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法大2022年度校园刊物评比报名表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59"/>
        <w:gridCol w:w="1740"/>
        <w:gridCol w:w="22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刊物名称</w:t>
            </w:r>
          </w:p>
        </w:tc>
        <w:tc>
          <w:tcPr>
            <w:tcW w:w="6287" w:type="dxa"/>
            <w:gridSpan w:val="3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刊物类型</w:t>
            </w:r>
          </w:p>
        </w:tc>
        <w:tc>
          <w:tcPr>
            <w:tcW w:w="6287" w:type="dxa"/>
            <w:gridSpan w:val="3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 xml:space="preserve">报纸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□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 xml:space="preserve">期刊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□其它(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请注明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__________ 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主管单位</w:t>
            </w:r>
          </w:p>
        </w:tc>
        <w:tc>
          <w:tcPr>
            <w:tcW w:w="6287" w:type="dxa"/>
            <w:gridSpan w:val="3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主管领导</w:t>
            </w:r>
          </w:p>
        </w:tc>
        <w:tc>
          <w:tcPr>
            <w:tcW w:w="6287" w:type="dxa"/>
            <w:gridSpan w:val="3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指导老师</w:t>
            </w:r>
          </w:p>
        </w:tc>
        <w:tc>
          <w:tcPr>
            <w:tcW w:w="2259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1740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联系方式</w:t>
            </w:r>
          </w:p>
        </w:tc>
        <w:tc>
          <w:tcPr>
            <w:tcW w:w="2288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运营负责人</w:t>
            </w:r>
          </w:p>
        </w:tc>
        <w:tc>
          <w:tcPr>
            <w:tcW w:w="2259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1740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联系方式</w:t>
            </w:r>
          </w:p>
        </w:tc>
        <w:tc>
          <w:tcPr>
            <w:tcW w:w="2288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版式</w:t>
            </w:r>
          </w:p>
        </w:tc>
        <w:tc>
          <w:tcPr>
            <w:tcW w:w="6287" w:type="dxa"/>
            <w:gridSpan w:val="3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发行周期</w:t>
            </w:r>
          </w:p>
        </w:tc>
        <w:tc>
          <w:tcPr>
            <w:tcW w:w="6287" w:type="dxa"/>
            <w:gridSpan w:val="3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发行量</w:t>
            </w:r>
          </w:p>
        </w:tc>
        <w:tc>
          <w:tcPr>
            <w:tcW w:w="6287" w:type="dxa"/>
            <w:gridSpan w:val="3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发行方式</w:t>
            </w:r>
          </w:p>
        </w:tc>
        <w:tc>
          <w:tcPr>
            <w:tcW w:w="6287" w:type="dxa"/>
            <w:gridSpan w:val="3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  <w:p>
            <w:pPr>
              <w:autoSpaceDN w:val="0"/>
              <w:ind w:firstLine="420" w:firstLineChars="150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内容介绍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Times New Roman"/>
                <w:color w:val="FF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（500字以内，特色材料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附页）</w:t>
            </w:r>
          </w:p>
        </w:tc>
        <w:tc>
          <w:tcPr>
            <w:tcW w:w="6287" w:type="dxa"/>
            <w:gridSpan w:val="3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235" w:type="dxa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0"/>
              </w:rPr>
              <w:t>主管</w:t>
            </w:r>
            <w:r>
              <w:rPr>
                <w:rFonts w:ascii="仿宋" w:hAnsi="仿宋" w:eastAsia="仿宋" w:cs="Times New Roman"/>
                <w:color w:val="000000"/>
                <w:sz w:val="28"/>
                <w:szCs w:val="20"/>
              </w:rPr>
              <w:t>单位意见</w:t>
            </w:r>
          </w:p>
        </w:tc>
        <w:tc>
          <w:tcPr>
            <w:tcW w:w="6287" w:type="dxa"/>
            <w:gridSpan w:val="3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0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 w:themeColor="text1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FF0000"/>
                <w:sz w:val="28"/>
                <w:szCs w:val="20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Times New Roman"/>
                <w:color w:val="FF0000"/>
                <w:sz w:val="2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3MGQ4YzFjNWZkYTU4ZTFhNjlkZWI1N2M5ZTJhZWQifQ=="/>
  </w:docVars>
  <w:rsids>
    <w:rsidRoot w:val="000A15FF"/>
    <w:rsid w:val="000406EE"/>
    <w:rsid w:val="000A15FF"/>
    <w:rsid w:val="00131B8D"/>
    <w:rsid w:val="001A42D5"/>
    <w:rsid w:val="003375F3"/>
    <w:rsid w:val="00383BA4"/>
    <w:rsid w:val="00440ACA"/>
    <w:rsid w:val="004A1221"/>
    <w:rsid w:val="004B03E6"/>
    <w:rsid w:val="00615C3E"/>
    <w:rsid w:val="00730B50"/>
    <w:rsid w:val="009256E7"/>
    <w:rsid w:val="00981ED5"/>
    <w:rsid w:val="00BC1D76"/>
    <w:rsid w:val="00D90023"/>
    <w:rsid w:val="00E0585A"/>
    <w:rsid w:val="00E65BA8"/>
    <w:rsid w:val="00ED6143"/>
    <w:rsid w:val="12D72BEE"/>
    <w:rsid w:val="13B46AA4"/>
    <w:rsid w:val="237B3D8A"/>
    <w:rsid w:val="265D4C04"/>
    <w:rsid w:val="2B2F3758"/>
    <w:rsid w:val="2C44252A"/>
    <w:rsid w:val="2EC72BEC"/>
    <w:rsid w:val="309E603B"/>
    <w:rsid w:val="3502140B"/>
    <w:rsid w:val="62925DD5"/>
    <w:rsid w:val="6A4814BC"/>
    <w:rsid w:val="6BD84BFB"/>
    <w:rsid w:val="6DFACC82"/>
    <w:rsid w:val="70D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119</Characters>
  <Lines>1</Lines>
  <Paragraphs>1</Paragraphs>
  <TotalTime>11</TotalTime>
  <ScaleCrop>false</ScaleCrop>
  <LinksUpToDate>false</LinksUpToDate>
  <CharactersWithSpaces>128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2016-10-25T11:11:00Z</dcterms:created>
  <dc:creator>admin</dc:creator>
  <cp:lastModifiedBy>Captain Bamboo</cp:lastModifiedBy>
  <dcterms:modified xsi:type="dcterms:W3CDTF">2022-10-07T00:29:04Z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58A9A0D2089D4F64B9DE3C63C57A6217</vt:lpwstr>
  </property>
</Properties>
</file>